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353" w:rsidRDefault="00454353" w:rsidP="00454353">
      <w:pPr>
        <w:spacing w:line="240" w:lineRule="auto"/>
        <w:rPr>
          <w:rFonts w:ascii="Century Gothic" w:hAnsi="Century Gothic"/>
        </w:rPr>
      </w:pPr>
    </w:p>
    <w:p w:rsidR="00454353" w:rsidRDefault="00454353" w:rsidP="00454353">
      <w:pPr>
        <w:pStyle w:val="ListParagraph"/>
        <w:spacing w:line="240" w:lineRule="auto"/>
        <w:ind w:left="0"/>
        <w:rPr>
          <w:rFonts w:ascii="Century Gothic" w:hAnsi="Century Gothic"/>
          <w:sz w:val="20"/>
        </w:rPr>
      </w:pPr>
      <w:r w:rsidRPr="00454353">
        <w:rPr>
          <w:rFonts w:ascii="Century Gothic" w:hAnsi="Century Gothic"/>
          <w:sz w:val="20"/>
        </w:rPr>
        <w:t>Name_________________</w:t>
      </w:r>
      <w:r>
        <w:rPr>
          <w:rFonts w:ascii="Century Gothic" w:hAnsi="Century Gothic"/>
          <w:sz w:val="20"/>
        </w:rPr>
        <w:t>______</w:t>
      </w:r>
      <w:r w:rsidRPr="00454353">
        <w:rPr>
          <w:rFonts w:ascii="Century Gothic" w:hAnsi="Century Gothic"/>
          <w:sz w:val="20"/>
        </w:rPr>
        <w:t>_____________________________________________ Period_____</w:t>
      </w:r>
    </w:p>
    <w:p w:rsidR="00454353" w:rsidRDefault="00454353" w:rsidP="00454353">
      <w:pPr>
        <w:pStyle w:val="ListParagraph"/>
        <w:spacing w:line="240" w:lineRule="auto"/>
        <w:ind w:left="0"/>
        <w:rPr>
          <w:rFonts w:ascii="Century Gothic" w:hAnsi="Century Gothic"/>
          <w:sz w:val="20"/>
        </w:rPr>
      </w:pPr>
    </w:p>
    <w:p w:rsidR="00454353" w:rsidRDefault="00454353" w:rsidP="00454353">
      <w:pPr>
        <w:pStyle w:val="ListParagraph"/>
        <w:spacing w:line="240" w:lineRule="auto"/>
        <w:ind w:left="0"/>
        <w:rPr>
          <w:rFonts w:ascii="Century Gothic" w:hAnsi="Century Gothic"/>
          <w:sz w:val="20"/>
        </w:rPr>
      </w:pPr>
    </w:p>
    <w:p w:rsidR="00454353" w:rsidRPr="00454353" w:rsidRDefault="00454353" w:rsidP="00454353">
      <w:pPr>
        <w:pStyle w:val="ListParagraph"/>
        <w:spacing w:line="240" w:lineRule="auto"/>
        <w:ind w:left="0"/>
        <w:jc w:val="center"/>
        <w:rPr>
          <w:rFonts w:ascii="Century Gothic" w:hAnsi="Century Gothic"/>
          <w:b/>
          <w:sz w:val="36"/>
        </w:rPr>
      </w:pPr>
      <w:r w:rsidRPr="00454353">
        <w:rPr>
          <w:rFonts w:ascii="Century Gothic" w:hAnsi="Century Gothic"/>
          <w:b/>
          <w:sz w:val="36"/>
        </w:rPr>
        <w:t>Exploring Magnetism</w:t>
      </w:r>
    </w:p>
    <w:p w:rsidR="00454353" w:rsidRDefault="00454353" w:rsidP="00454353">
      <w:pPr>
        <w:pStyle w:val="ListParagraph"/>
        <w:spacing w:line="240" w:lineRule="auto"/>
        <w:ind w:left="0"/>
        <w:rPr>
          <w:rFonts w:ascii="Century Gothic" w:hAnsi="Century Gothic"/>
          <w:sz w:val="20"/>
        </w:rPr>
      </w:pPr>
    </w:p>
    <w:p w:rsidR="00454353" w:rsidRPr="00454353" w:rsidRDefault="00454353" w:rsidP="00454353">
      <w:pPr>
        <w:pStyle w:val="ListParagraph"/>
        <w:spacing w:line="240" w:lineRule="auto"/>
        <w:ind w:left="0"/>
        <w:rPr>
          <w:rFonts w:ascii="Century Gothic" w:hAnsi="Century Gothic"/>
          <w:b/>
          <w:sz w:val="20"/>
        </w:rPr>
      </w:pPr>
      <w:r w:rsidRPr="00454353">
        <w:rPr>
          <w:rFonts w:ascii="Century Gothic" w:hAnsi="Century Gothic"/>
          <w:b/>
          <w:sz w:val="20"/>
          <w:u w:val="single"/>
        </w:rPr>
        <w:t>Instructions:</w:t>
      </w:r>
      <w:r>
        <w:rPr>
          <w:rFonts w:ascii="Century Gothic" w:hAnsi="Century Gothic"/>
          <w:sz w:val="20"/>
        </w:rPr>
        <w:t xml:space="preserve"> First, play around with the given compass or the compass on your phone. Use the compass to detect magnetic fields at your desk with the given magnets. </w:t>
      </w:r>
      <w:r w:rsidRPr="00454353">
        <w:rPr>
          <w:rFonts w:ascii="Century Gothic" w:hAnsi="Century Gothic"/>
          <w:b/>
          <w:sz w:val="20"/>
        </w:rPr>
        <w:t>GET USE TO WORKING WITH AND READING THE COMPASS BEFORE YOUR EXPLORATION.</w:t>
      </w:r>
    </w:p>
    <w:p w:rsidR="00454353" w:rsidRDefault="00454353" w:rsidP="00454353">
      <w:pPr>
        <w:pStyle w:val="ListParagraph"/>
        <w:spacing w:line="240" w:lineRule="auto"/>
        <w:ind w:left="0"/>
        <w:rPr>
          <w:rFonts w:ascii="Century Gothic" w:hAnsi="Century Gothic"/>
          <w:sz w:val="20"/>
        </w:rPr>
      </w:pPr>
    </w:p>
    <w:p w:rsidR="00454353" w:rsidRPr="00454353" w:rsidRDefault="00454353" w:rsidP="00454353">
      <w:pPr>
        <w:pStyle w:val="ListParagraph"/>
        <w:spacing w:line="240" w:lineRule="auto"/>
        <w:ind w:left="0"/>
        <w:rPr>
          <w:rFonts w:ascii="Century Gothic" w:hAnsi="Century Gothic"/>
          <w:sz w:val="20"/>
        </w:rPr>
      </w:pPr>
    </w:p>
    <w:p w:rsidR="00F56DD7" w:rsidRDefault="00F56DD7" w:rsidP="00454353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</w:rPr>
      </w:pPr>
      <w:r w:rsidRPr="00454353">
        <w:rPr>
          <w:rFonts w:ascii="Century Gothic" w:hAnsi="Century Gothic"/>
        </w:rPr>
        <w:t>Draw what you think Earth’s magnetic field looks like.</w:t>
      </w:r>
    </w:p>
    <w:p w:rsidR="00454353" w:rsidRDefault="00454353" w:rsidP="00454353">
      <w:pPr>
        <w:spacing w:line="240" w:lineRule="auto"/>
        <w:rPr>
          <w:rFonts w:ascii="Century Gothic" w:hAnsi="Century Gothic"/>
        </w:rPr>
      </w:pPr>
    </w:p>
    <w:p w:rsidR="00454353" w:rsidRDefault="00454353" w:rsidP="00454353">
      <w:pPr>
        <w:spacing w:line="240" w:lineRule="auto"/>
        <w:rPr>
          <w:rFonts w:ascii="Century Gothic" w:hAnsi="Century Gothic"/>
        </w:rPr>
      </w:pPr>
    </w:p>
    <w:p w:rsidR="00454353" w:rsidRDefault="00454353" w:rsidP="00454353">
      <w:pPr>
        <w:spacing w:line="240" w:lineRule="auto"/>
        <w:rPr>
          <w:rFonts w:ascii="Century Gothic" w:hAnsi="Century Gothic"/>
        </w:rPr>
      </w:pPr>
    </w:p>
    <w:p w:rsidR="00454353" w:rsidRDefault="00454353" w:rsidP="00454353">
      <w:pPr>
        <w:spacing w:line="240" w:lineRule="auto"/>
        <w:rPr>
          <w:rFonts w:ascii="Century Gothic" w:hAnsi="Century Gothic"/>
        </w:rPr>
      </w:pPr>
    </w:p>
    <w:p w:rsidR="00454353" w:rsidRPr="00454353" w:rsidRDefault="00454353" w:rsidP="00454353">
      <w:pPr>
        <w:spacing w:line="240" w:lineRule="auto"/>
        <w:rPr>
          <w:rFonts w:ascii="Century Gothic" w:hAnsi="Century Gothic"/>
        </w:rPr>
      </w:pPr>
    </w:p>
    <w:p w:rsidR="00F56DD7" w:rsidRDefault="00F56DD7" w:rsidP="00454353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</w:rPr>
      </w:pPr>
      <w:r w:rsidRPr="00454353">
        <w:rPr>
          <w:rFonts w:ascii="Century Gothic" w:hAnsi="Century Gothic"/>
        </w:rPr>
        <w:t>In your explorations of your school and classroom, where did you find magnetic fields?</w:t>
      </w:r>
    </w:p>
    <w:p w:rsidR="00454353" w:rsidRDefault="00454353" w:rsidP="00454353">
      <w:pPr>
        <w:spacing w:line="240" w:lineRule="auto"/>
        <w:rPr>
          <w:rFonts w:ascii="Century Gothic" w:hAnsi="Century Gothic"/>
        </w:rPr>
      </w:pPr>
    </w:p>
    <w:p w:rsidR="00454353" w:rsidRPr="00454353" w:rsidRDefault="00454353" w:rsidP="00454353">
      <w:pPr>
        <w:spacing w:line="240" w:lineRule="auto"/>
        <w:rPr>
          <w:rFonts w:ascii="Century Gothic" w:hAnsi="Century Gothic"/>
        </w:rPr>
      </w:pPr>
    </w:p>
    <w:p w:rsidR="00454353" w:rsidRDefault="00454353" w:rsidP="00454353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</w:rPr>
      </w:pPr>
      <w:r w:rsidRPr="00454353">
        <w:rPr>
          <w:rFonts w:ascii="Century Gothic" w:hAnsi="Century Gothic"/>
        </w:rPr>
        <w:t>Were they complex, as with several magnets, or simple, like one magnet?</w:t>
      </w:r>
    </w:p>
    <w:p w:rsidR="00454353" w:rsidRDefault="00454353" w:rsidP="00454353">
      <w:pPr>
        <w:spacing w:line="240" w:lineRule="auto"/>
        <w:rPr>
          <w:rFonts w:ascii="Century Gothic" w:hAnsi="Century Gothic"/>
        </w:rPr>
      </w:pPr>
    </w:p>
    <w:p w:rsidR="00454353" w:rsidRPr="00454353" w:rsidRDefault="00454353" w:rsidP="00454353">
      <w:pPr>
        <w:spacing w:line="240" w:lineRule="auto"/>
        <w:rPr>
          <w:rFonts w:ascii="Century Gothic" w:hAnsi="Century Gothic"/>
        </w:rPr>
      </w:pPr>
    </w:p>
    <w:p w:rsidR="00F56DD7" w:rsidRDefault="00F56DD7" w:rsidP="00454353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</w:rPr>
      </w:pPr>
      <w:r w:rsidRPr="00454353">
        <w:rPr>
          <w:rFonts w:ascii="Century Gothic" w:hAnsi="Century Gothic"/>
        </w:rPr>
        <w:t>What were the shapes of the magnetic fields like? How could you tell?</w:t>
      </w:r>
    </w:p>
    <w:p w:rsidR="00454353" w:rsidRDefault="00454353" w:rsidP="00454353">
      <w:pPr>
        <w:spacing w:line="240" w:lineRule="auto"/>
        <w:rPr>
          <w:rFonts w:ascii="Century Gothic" w:hAnsi="Century Gothic"/>
        </w:rPr>
      </w:pPr>
    </w:p>
    <w:p w:rsidR="00454353" w:rsidRPr="00454353" w:rsidRDefault="00454353" w:rsidP="00454353">
      <w:pPr>
        <w:spacing w:line="240" w:lineRule="auto"/>
        <w:rPr>
          <w:rFonts w:ascii="Century Gothic" w:hAnsi="Century Gothic"/>
        </w:rPr>
      </w:pPr>
    </w:p>
    <w:p w:rsidR="00F56DD7" w:rsidRDefault="00F56DD7" w:rsidP="00454353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</w:rPr>
      </w:pPr>
      <w:r w:rsidRPr="00454353">
        <w:rPr>
          <w:rFonts w:ascii="Century Gothic" w:hAnsi="Century Gothic"/>
        </w:rPr>
        <w:t>Were the magnetic fields constant in time?</w:t>
      </w:r>
    </w:p>
    <w:p w:rsidR="00454353" w:rsidRPr="00454353" w:rsidRDefault="00454353" w:rsidP="00454353">
      <w:pPr>
        <w:spacing w:line="240" w:lineRule="auto"/>
        <w:rPr>
          <w:rFonts w:ascii="Century Gothic" w:hAnsi="Century Gothic"/>
        </w:rPr>
      </w:pPr>
    </w:p>
    <w:p w:rsidR="00F56DD7" w:rsidRDefault="00F56DD7" w:rsidP="00454353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</w:rPr>
      </w:pPr>
      <w:r w:rsidRPr="00454353">
        <w:rPr>
          <w:rFonts w:ascii="Century Gothic" w:hAnsi="Century Gothic"/>
        </w:rPr>
        <w:t>What had the strongest magnetic fields? How did you determine which had the strongest magnetic fields?</w:t>
      </w:r>
    </w:p>
    <w:p w:rsidR="0049446C" w:rsidRDefault="0049446C" w:rsidP="0049446C">
      <w:pPr>
        <w:pStyle w:val="ListParagraph"/>
        <w:spacing w:line="240" w:lineRule="auto"/>
        <w:rPr>
          <w:rFonts w:ascii="Century Gothic" w:hAnsi="Century Gothic"/>
        </w:rPr>
      </w:pPr>
    </w:p>
    <w:p w:rsidR="0049446C" w:rsidRDefault="0049446C" w:rsidP="0049446C">
      <w:pPr>
        <w:pStyle w:val="ListParagraph"/>
        <w:spacing w:line="240" w:lineRule="auto"/>
        <w:rPr>
          <w:rFonts w:ascii="Century Gothic" w:hAnsi="Century Gothic"/>
        </w:rPr>
      </w:pPr>
    </w:p>
    <w:p w:rsidR="0049446C" w:rsidRDefault="0049446C" w:rsidP="0049446C">
      <w:pPr>
        <w:pStyle w:val="ListParagraph"/>
        <w:spacing w:line="240" w:lineRule="auto"/>
        <w:rPr>
          <w:rFonts w:ascii="Century Gothic" w:hAnsi="Century Gothic"/>
        </w:rPr>
      </w:pPr>
      <w:bookmarkStart w:id="0" w:name="_GoBack"/>
      <w:bookmarkEnd w:id="0"/>
    </w:p>
    <w:p w:rsidR="0049446C" w:rsidRPr="00454353" w:rsidRDefault="0049446C" w:rsidP="00454353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Of the items you explored, which ones do you believe are motors or generators? How does the compass react to motors in comparison to generators?</w:t>
      </w:r>
    </w:p>
    <w:p w:rsidR="00454353" w:rsidRPr="00454353" w:rsidRDefault="00454353" w:rsidP="00454353">
      <w:pPr>
        <w:pStyle w:val="ListParagraph"/>
        <w:spacing w:line="240" w:lineRule="auto"/>
        <w:rPr>
          <w:rFonts w:ascii="Century Gothic" w:hAnsi="Century Gothic"/>
        </w:rPr>
      </w:pPr>
    </w:p>
    <w:p w:rsidR="00F56DD7" w:rsidRPr="00454353" w:rsidRDefault="00F56DD7" w:rsidP="00454353">
      <w:pPr>
        <w:spacing w:line="240" w:lineRule="auto"/>
        <w:rPr>
          <w:rFonts w:ascii="Century Gothic" w:hAnsi="Century Gothic"/>
        </w:rPr>
      </w:pPr>
    </w:p>
    <w:p w:rsidR="00F56DD7" w:rsidRPr="00454353" w:rsidRDefault="00F56DD7" w:rsidP="00454353">
      <w:pPr>
        <w:spacing w:line="240" w:lineRule="auto"/>
        <w:rPr>
          <w:rFonts w:ascii="Century Gothic" w:hAnsi="Century Gothic"/>
        </w:rPr>
      </w:pPr>
      <w:r w:rsidRPr="00454353">
        <w:rPr>
          <w:rFonts w:ascii="Century Gothic" w:hAnsi="Century Gothic"/>
        </w:rPr>
        <w:t xml:space="preserve"> </w:t>
      </w:r>
    </w:p>
    <w:p w:rsidR="00F56DD7" w:rsidRPr="00454353" w:rsidRDefault="00F56DD7" w:rsidP="00454353">
      <w:pPr>
        <w:spacing w:line="240" w:lineRule="auto"/>
        <w:rPr>
          <w:rFonts w:ascii="Century Gothic" w:hAnsi="Century Gothic"/>
        </w:rPr>
      </w:pPr>
    </w:p>
    <w:p w:rsidR="00F56DD7" w:rsidRPr="00454353" w:rsidRDefault="00F56DD7" w:rsidP="00454353">
      <w:pPr>
        <w:spacing w:line="240" w:lineRule="auto"/>
        <w:rPr>
          <w:rFonts w:ascii="Century Gothic" w:hAnsi="Century Gothic"/>
        </w:rPr>
      </w:pPr>
      <w:r w:rsidRPr="00454353">
        <w:rPr>
          <w:rFonts w:ascii="Century Gothic" w:hAnsi="Century Gothic"/>
        </w:rPr>
        <w:t xml:space="preserve"> </w:t>
      </w:r>
    </w:p>
    <w:p w:rsidR="00F56DD7" w:rsidRPr="00454353" w:rsidRDefault="00F56DD7" w:rsidP="00454353">
      <w:pPr>
        <w:spacing w:line="240" w:lineRule="auto"/>
        <w:rPr>
          <w:rFonts w:ascii="Century Gothic" w:hAnsi="Century Gothic"/>
        </w:rPr>
      </w:pPr>
    </w:p>
    <w:p w:rsidR="004A28FB" w:rsidRPr="00454353" w:rsidRDefault="004A28FB" w:rsidP="00454353">
      <w:pPr>
        <w:spacing w:line="240" w:lineRule="auto"/>
        <w:rPr>
          <w:rFonts w:ascii="Century Gothic" w:hAnsi="Century Gothic"/>
        </w:rPr>
      </w:pPr>
    </w:p>
    <w:sectPr w:rsidR="004A28FB" w:rsidRPr="00454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C10BFD"/>
    <w:multiLevelType w:val="hybridMultilevel"/>
    <w:tmpl w:val="5686C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DD7"/>
    <w:rsid w:val="00454353"/>
    <w:rsid w:val="0049446C"/>
    <w:rsid w:val="004A28FB"/>
    <w:rsid w:val="00F5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8BAF6-7AE5-460C-A089-0EC01C51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Fulton County School System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Lane, Taylor D</dc:creator>
  <cp:keywords/>
  <dc:description/>
  <cp:lastModifiedBy>Lane, Taylor D</cp:lastModifiedBy>
  <cp:revision>3</cp:revision>
  <dcterms:created xsi:type="dcterms:W3CDTF">2016-04-20T19:16:00Z</dcterms:created>
  <dcterms:modified xsi:type="dcterms:W3CDTF">2016-04-21T03:15:00Z</dcterms:modified>
</cp:coreProperties>
</file>